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  <w:p>
      <w:pPr>
        <w:jc w:val="center"/>
      </w:pPr>
      <w:r>
        <w:rPr>
          <w:b/>
          <w:sz w:val="40"/>
        </w:rPr>
        <w:t>Northeast Region + Washington, D.C.</w:t>
      </w:r>
    </w:p>
    <w:p>
      <w:pPr>
        <w:jc w:val="center"/>
      </w:pPr>
      <w:r>
        <w:rPr>
          <w:sz w:val="28"/>
        </w:rPr>
        <w:t>Connecticut, Maine, Massachusetts, New Hampshire, New Jersey, New York, Pennsylvania, Rhode Island, Vermont, Washington, D.C.</w:t>
      </w:r>
    </w:p>
    <w:p>
      <w:r>
        <w:br w:type="page"/>
      </w:r>
    </w:p>
    <w:p>
      <w:pPr>
        <w:jc w:val="center"/>
      </w:pPr>
      <w:r>
        <w:rPr>
          <w:b/>
          <w:i/>
          <w:sz w:val="36"/>
        </w:rPr>
        <w:t>Connecticut</w:t>
      </w:r>
    </w:p>
    <w:p>
      <w:r>
        <w:rPr>
          <w:b/>
          <w:sz w:val="28"/>
        </w:rPr>
        <w:t>Board of Education and Services for the Blind</w:t>
      </w:r>
    </w:p>
    <w:p>
      <w:r>
        <w:rPr>
          <w:sz w:val="24"/>
        </w:rPr>
        <w:t>State agency providing education, vocational, and rehabilitation services for blind residents.</w:t>
      </w:r>
    </w:p>
    <w:p>
      <w:r>
        <w:rPr>
          <w:sz w:val="24"/>
          <w:u w:val="single"/>
        </w:rPr>
        <w:t>https://portal.ct.gov/BESB</w:t>
      </w:r>
    </w:p>
    <w:p/>
    <w:p>
      <w:r>
        <w:rPr>
          <w:b/>
          <w:sz w:val="28"/>
        </w:rPr>
        <w:t>Lions Low Vision Centers</w:t>
      </w:r>
    </w:p>
    <w:p>
      <w:r>
        <w:rPr>
          <w:sz w:val="24"/>
        </w:rPr>
        <w:t>Community-based programs for low vision aids and services.</w:t>
      </w:r>
    </w:p>
    <w:p>
      <w:r>
        <w:rPr>
          <w:sz w:val="24"/>
          <w:u w:val="single"/>
        </w:rPr>
        <w:t>https://lionsclubs.org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Maine</w:t>
      </w:r>
    </w:p>
    <w:p>
      <w:r>
        <w:rPr>
          <w:b/>
          <w:sz w:val="28"/>
        </w:rPr>
        <w:t>Division for the Blind and Visually Impaired</w:t>
      </w:r>
    </w:p>
    <w:p>
      <w:r>
        <w:rPr>
          <w:sz w:val="24"/>
        </w:rPr>
        <w:t>Vocational rehabilitation and independent living services (Maine DHHS).</w:t>
      </w:r>
    </w:p>
    <w:p>
      <w:r>
        <w:rPr>
          <w:sz w:val="24"/>
          <w:u w:val="single"/>
        </w:rPr>
        <w:t>https://www.maine.gov/rehab/dbvi</w:t>
      </w:r>
    </w:p>
    <w:p/>
    <w:p>
      <w:r>
        <w:rPr>
          <w:b/>
          <w:sz w:val="28"/>
        </w:rPr>
        <w:t>Pine Tree Society</w:t>
      </w:r>
    </w:p>
    <w:p>
      <w:r>
        <w:rPr>
          <w:sz w:val="24"/>
        </w:rPr>
        <w:t>Adaptive programs and assistive technology for people with disabilities.</w:t>
      </w:r>
    </w:p>
    <w:p>
      <w:r>
        <w:rPr>
          <w:sz w:val="24"/>
          <w:u w:val="single"/>
        </w:rPr>
        <w:t>https://pinetreesociety.org/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Massachusetts</w:t>
      </w:r>
    </w:p>
    <w:p>
      <w:r>
        <w:rPr>
          <w:b/>
          <w:sz w:val="28"/>
        </w:rPr>
        <w:t>Massachusetts Commission for the Blind</w:t>
      </w:r>
    </w:p>
    <w:p>
      <w:r>
        <w:rPr>
          <w:sz w:val="24"/>
        </w:rPr>
        <w:t>Rehabilitation, social, and support services statewide.</w:t>
      </w:r>
    </w:p>
    <w:p>
      <w:r>
        <w:rPr>
          <w:sz w:val="24"/>
          <w:u w:val="single"/>
        </w:rPr>
        <w:t>https://www.mass.gov/orgs/massachusetts-commission-for-the-blind</w:t>
      </w:r>
    </w:p>
    <w:p/>
    <w:p>
      <w:r>
        <w:rPr>
          <w:b/>
          <w:sz w:val="28"/>
        </w:rPr>
        <w:t>Perkins School for the Blind</w:t>
      </w:r>
    </w:p>
    <w:p>
      <w:r>
        <w:rPr>
          <w:sz w:val="24"/>
        </w:rPr>
        <w:t>Education, resources, and multi-disability services.</w:t>
      </w:r>
    </w:p>
    <w:p>
      <w:r>
        <w:rPr>
          <w:sz w:val="24"/>
          <w:u w:val="single"/>
        </w:rPr>
        <w:t>https://www.perkins.org/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New Hampshire</w:t>
      </w:r>
    </w:p>
    <w:p>
      <w:r>
        <w:rPr>
          <w:b/>
          <w:sz w:val="28"/>
        </w:rPr>
        <w:t>Future In Sight</w:t>
      </w:r>
    </w:p>
    <w:p>
      <w:r>
        <w:rPr>
          <w:sz w:val="24"/>
        </w:rPr>
        <w:t>Nonprofit offering vision rehabilitation, training, and support across NH.</w:t>
      </w:r>
    </w:p>
    <w:p>
      <w:r>
        <w:rPr>
          <w:sz w:val="24"/>
          <w:u w:val="single"/>
        </w:rPr>
        <w:t>https://www.futureinsight.org/</w:t>
      </w:r>
    </w:p>
    <w:p/>
    <w:p>
      <w:r>
        <w:rPr>
          <w:b/>
          <w:sz w:val="28"/>
        </w:rPr>
        <w:t>NH Vocational Rehabilitation – Services for the Blind</w:t>
      </w:r>
    </w:p>
    <w:p>
      <w:r>
        <w:rPr>
          <w:sz w:val="24"/>
        </w:rPr>
        <w:t>Employment and independence services via NHVR.</w:t>
      </w:r>
    </w:p>
    <w:p>
      <w:r>
        <w:rPr>
          <w:sz w:val="24"/>
          <w:u w:val="single"/>
        </w:rPr>
        <w:t>https://www.education.nh.gov/who-we-are/deputy-commissioner/bureau-vocational-rehabilitation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New Jersey</w:t>
      </w:r>
    </w:p>
    <w:p>
      <w:r>
        <w:rPr>
          <w:b/>
          <w:sz w:val="28"/>
        </w:rPr>
        <w:t>NJ Commission for the Blind and Visually Impaired (CBVI)</w:t>
      </w:r>
    </w:p>
    <w:p>
      <w:r>
        <w:rPr>
          <w:sz w:val="24"/>
        </w:rPr>
        <w:t>State services for employment, rehabilitation, and independent living.</w:t>
      </w:r>
    </w:p>
    <w:p>
      <w:r>
        <w:rPr>
          <w:sz w:val="24"/>
          <w:u w:val="single"/>
        </w:rPr>
        <w:t>https://www.nj.gov/humanservices/cbvi/</w:t>
      </w:r>
    </w:p>
    <w:p/>
    <w:p>
      <w:r>
        <w:rPr>
          <w:b/>
          <w:sz w:val="28"/>
        </w:rPr>
        <w:t>Talking Book &amp; Braille Center (NJ State Library)</w:t>
      </w:r>
    </w:p>
    <w:p>
      <w:r>
        <w:rPr>
          <w:sz w:val="24"/>
        </w:rPr>
        <w:t>Free audiobooks and braille for eligible residents.</w:t>
      </w:r>
    </w:p>
    <w:p>
      <w:r>
        <w:rPr>
          <w:sz w:val="24"/>
          <w:u w:val="single"/>
        </w:rPr>
        <w:t>https://www.njstatelib.org/tbbc/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New York</w:t>
      </w:r>
    </w:p>
    <w:p>
      <w:r>
        <w:rPr>
          <w:b/>
          <w:sz w:val="28"/>
        </w:rPr>
        <w:t>New York State Commission for the Blind</w:t>
      </w:r>
    </w:p>
    <w:p>
      <w:r>
        <w:rPr>
          <w:sz w:val="24"/>
        </w:rPr>
        <w:t>Vocational and rehabilitation services statewide.</w:t>
      </w:r>
    </w:p>
    <w:p>
      <w:r>
        <w:rPr>
          <w:sz w:val="24"/>
          <w:u w:val="single"/>
        </w:rPr>
        <w:t>https://ocfs.ny.gov/programs/nyscb/</w:t>
      </w:r>
    </w:p>
    <w:p/>
    <w:p>
      <w:r>
        <w:rPr>
          <w:b/>
          <w:sz w:val="28"/>
        </w:rPr>
        <w:t>Lighthouse Guild</w:t>
      </w:r>
    </w:p>
    <w:p>
      <w:r>
        <w:rPr>
          <w:sz w:val="24"/>
        </w:rPr>
        <w:t>Healthcare and vision rehabilitation services (NYC).</w:t>
      </w:r>
    </w:p>
    <w:p>
      <w:r>
        <w:rPr>
          <w:sz w:val="24"/>
          <w:u w:val="single"/>
        </w:rPr>
        <w:t>https://www.lighthouseguild.org/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Pennsylvania</w:t>
      </w:r>
    </w:p>
    <w:p>
      <w:r>
        <w:rPr>
          <w:b/>
          <w:sz w:val="28"/>
        </w:rPr>
        <w:t>PA Bureau of Blindness and Visual Services (BBVS)</w:t>
      </w:r>
    </w:p>
    <w:p>
      <w:r>
        <w:rPr>
          <w:sz w:val="24"/>
        </w:rPr>
        <w:t>State services for independence, rehab, and employment.</w:t>
      </w:r>
    </w:p>
    <w:p>
      <w:r>
        <w:rPr>
          <w:sz w:val="24"/>
          <w:u w:val="single"/>
        </w:rPr>
        <w:t>https://www.dli.pa.gov/Individuals/Disability-Services/ovr/Pages/BBVS.aspx</w:t>
      </w:r>
    </w:p>
    <w:p/>
    <w:p>
      <w:r>
        <w:rPr>
          <w:b/>
          <w:sz w:val="28"/>
        </w:rPr>
        <w:t>VisionCorps</w:t>
      </w:r>
    </w:p>
    <w:p>
      <w:r>
        <w:rPr>
          <w:sz w:val="24"/>
        </w:rPr>
        <w:t>Rehabilitation, training, and employment programs in PA.</w:t>
      </w:r>
    </w:p>
    <w:p>
      <w:r>
        <w:rPr>
          <w:sz w:val="24"/>
          <w:u w:val="single"/>
        </w:rPr>
        <w:t>https://www.visioncorps.net/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Rhode Island</w:t>
      </w:r>
    </w:p>
    <w:p>
      <w:r>
        <w:rPr>
          <w:b/>
          <w:sz w:val="28"/>
        </w:rPr>
        <w:t>RI Services for the Blind &amp; Visually Impaired (ORS)</w:t>
      </w:r>
    </w:p>
    <w:p>
      <w:r>
        <w:rPr>
          <w:sz w:val="24"/>
        </w:rPr>
        <w:t>State services for training, independence, and employment.</w:t>
      </w:r>
    </w:p>
    <w:p>
      <w:r>
        <w:rPr>
          <w:sz w:val="24"/>
          <w:u w:val="single"/>
        </w:rPr>
        <w:t>https://dhs.ri.gov/programs-and-services/office-rehabilitation-services/services-blind-and-visually-impaired</w:t>
      </w:r>
    </w:p>
    <w:p/>
    <w:p>
      <w:r>
        <w:rPr>
          <w:b/>
          <w:sz w:val="28"/>
        </w:rPr>
        <w:t>IN-SIGHT Vision Rehab</w:t>
      </w:r>
    </w:p>
    <w:p>
      <w:r>
        <w:rPr>
          <w:sz w:val="24"/>
        </w:rPr>
        <w:t>Nonprofit providing vision rehab and community programs.</w:t>
      </w:r>
    </w:p>
    <w:p>
      <w:r>
        <w:rPr>
          <w:sz w:val="24"/>
          <w:u w:val="single"/>
        </w:rPr>
        <w:t>https://in-sight.org/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Vermont</w:t>
      </w:r>
    </w:p>
    <w:p>
      <w:r>
        <w:rPr>
          <w:b/>
          <w:sz w:val="28"/>
        </w:rPr>
        <w:t>VT Division for the Blind and Visually Impaired (DBVI)</w:t>
      </w:r>
    </w:p>
    <w:p>
      <w:r>
        <w:rPr>
          <w:sz w:val="24"/>
        </w:rPr>
        <w:t>State services for employment and independent living.</w:t>
      </w:r>
    </w:p>
    <w:p>
      <w:r>
        <w:rPr>
          <w:sz w:val="24"/>
          <w:u w:val="single"/>
        </w:rPr>
        <w:t>https://dbvi.vermont.gov/</w:t>
      </w:r>
    </w:p>
    <w:p/>
    <w:p>
      <w:r>
        <w:rPr>
          <w:b/>
          <w:sz w:val="28"/>
        </w:rPr>
        <w:t>Vermont Association for the Blind &amp; Visually Impaired (VABVI)</w:t>
      </w:r>
    </w:p>
    <w:p>
      <w:r>
        <w:rPr>
          <w:sz w:val="24"/>
        </w:rPr>
        <w:t>Nonprofit providing training and rehabilitation statewide.</w:t>
      </w:r>
    </w:p>
    <w:p>
      <w:r>
        <w:rPr>
          <w:sz w:val="24"/>
          <w:u w:val="single"/>
        </w:rPr>
        <w:t>https://www.vabvi.org/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Washington, D.C.</w:t>
      </w:r>
    </w:p>
    <w:p>
      <w:r>
        <w:rPr>
          <w:b/>
          <w:sz w:val="28"/>
        </w:rPr>
        <w:t>Columbia Lighthouse for the Blind</w:t>
      </w:r>
    </w:p>
    <w:p>
      <w:r>
        <w:rPr>
          <w:sz w:val="24"/>
        </w:rPr>
        <w:t>Vision rehab, training, and employment services in the D.C. area.</w:t>
      </w:r>
    </w:p>
    <w:p>
      <w:r>
        <w:rPr>
          <w:sz w:val="24"/>
          <w:u w:val="single"/>
        </w:rPr>
        <w:t>https://www.clb.org/</w:t>
      </w:r>
    </w:p>
    <w:p/>
    <w:p>
      <w:r>
        <w:rPr>
          <w:b/>
          <w:sz w:val="28"/>
        </w:rPr>
        <w:t>DC Rehabilitation Services Administration (RSA)</w:t>
      </w:r>
    </w:p>
    <w:p>
      <w:r>
        <w:rPr>
          <w:sz w:val="24"/>
        </w:rPr>
        <w:t>Vocational and independent living services.</w:t>
      </w:r>
    </w:p>
    <w:p>
      <w:r>
        <w:rPr>
          <w:sz w:val="24"/>
          <w:u w:val="single"/>
        </w:rPr>
        <w:t>https://dds.dc.gov/service/rehabilitation-services-administration</w:t>
      </w:r>
    </w:p>
    <w:p/>
    <w:p>
      <w:r>
        <w:br w:type="page"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  <w:p>
      <w:pPr>
        <w:jc w:val="center"/>
      </w:pPr>
      <w:r>
        <w:rPr>
          <w:b/>
          <w:sz w:val="40"/>
        </w:rPr>
        <w:t>Southern Region</w:t>
      </w:r>
    </w:p>
    <w:p>
      <w:pPr>
        <w:jc w:val="center"/>
      </w:pPr>
      <w:r>
        <w:rPr>
          <w:sz w:val="28"/>
        </w:rPr>
        <w:t>Alabama, Arkansas, Delaware, Florida, Georgia, Kentucky, Louisiana, Maryland, Mississippi, North Carolina, Oklahoma, South Carolina, Tennessee, Texas, Virginia, West Virginia</w:t>
      </w:r>
    </w:p>
    <w:p>
      <w:r>
        <w:br w:type="page"/>
      </w:r>
    </w:p>
    <w:p>
      <w:pPr>
        <w:jc w:val="center"/>
      </w:pPr>
      <w:r>
        <w:rPr>
          <w:b/>
          <w:i/>
          <w:sz w:val="36"/>
        </w:rPr>
        <w:t>Alabama</w:t>
      </w:r>
    </w:p>
    <w:p>
      <w:r>
        <w:rPr>
          <w:b/>
          <w:sz w:val="28"/>
        </w:rPr>
        <w:t>Alabama Institute for Deaf and Blind</w:t>
      </w:r>
    </w:p>
    <w:p>
      <w:r>
        <w:rPr>
          <w:sz w:val="24"/>
        </w:rPr>
        <w:t>Education and rehabilitation programs for individuals with vision loss.</w:t>
      </w:r>
    </w:p>
    <w:p>
      <w:r>
        <w:rPr>
          <w:sz w:val="24"/>
          <w:u w:val="single"/>
        </w:rPr>
        <w:t>https://www.aidb.org/</w:t>
      </w:r>
    </w:p>
    <w:p/>
    <w:p>
      <w:r>
        <w:rPr>
          <w:b/>
          <w:sz w:val="28"/>
        </w:rPr>
        <w:t>Alabama Department of Rehabilitation Services – Blind Services</w:t>
      </w:r>
    </w:p>
    <w:p>
      <w:r>
        <w:rPr>
          <w:sz w:val="24"/>
        </w:rPr>
        <w:t>Vocational and independent living services.</w:t>
      </w:r>
    </w:p>
    <w:p>
      <w:r>
        <w:rPr>
          <w:sz w:val="24"/>
          <w:u w:val="single"/>
        </w:rPr>
        <w:t>https://rehab.alabama.gov/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Arkansas</w:t>
      </w:r>
    </w:p>
    <w:p>
      <w:r>
        <w:rPr>
          <w:b/>
          <w:sz w:val="28"/>
        </w:rPr>
        <w:t>Arkansas School for the Blind and Visually Impaired</w:t>
      </w:r>
    </w:p>
    <w:p>
      <w:r>
        <w:rPr>
          <w:sz w:val="24"/>
        </w:rPr>
        <w:t>Comprehensive education for students with vision loss.</w:t>
      </w:r>
    </w:p>
    <w:p>
      <w:r>
        <w:rPr>
          <w:sz w:val="24"/>
          <w:u w:val="single"/>
        </w:rPr>
        <w:t>https://asbvi.arkansas.gov/</w:t>
      </w:r>
    </w:p>
    <w:p/>
    <w:p>
      <w:r>
        <w:rPr>
          <w:b/>
          <w:sz w:val="28"/>
        </w:rPr>
        <w:t>Division of Services for the Blind (DSB)</w:t>
      </w:r>
    </w:p>
    <w:p>
      <w:r>
        <w:rPr>
          <w:sz w:val="24"/>
        </w:rPr>
        <w:t>State services for employment and training.</w:t>
      </w:r>
    </w:p>
    <w:p>
      <w:r>
        <w:rPr>
          <w:sz w:val="24"/>
          <w:u w:val="single"/>
        </w:rPr>
        <w:t>https://humanservices.arkansas.gov/about-dhs/dsb/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Delaware</w:t>
      </w:r>
    </w:p>
    <w:p>
      <w:r>
        <w:rPr>
          <w:b/>
          <w:sz w:val="28"/>
        </w:rPr>
        <w:t>Delaware Division for the Visually Impaired</w:t>
      </w:r>
    </w:p>
    <w:p>
      <w:r>
        <w:rPr>
          <w:sz w:val="24"/>
        </w:rPr>
        <w:t>Independent living, vocational rehab, and education services.</w:t>
      </w:r>
    </w:p>
    <w:p>
      <w:r>
        <w:rPr>
          <w:sz w:val="24"/>
          <w:u w:val="single"/>
        </w:rPr>
        <w:t>https://dhss.delaware.gov/dhss/dvi/</w:t>
      </w:r>
    </w:p>
    <w:p/>
    <w:p>
      <w:r>
        <w:rPr>
          <w:b/>
          <w:sz w:val="28"/>
        </w:rPr>
        <w:t>BlindSight Delaware</w:t>
      </w:r>
    </w:p>
    <w:p>
      <w:r>
        <w:rPr>
          <w:sz w:val="24"/>
        </w:rPr>
        <w:t>Nonprofit providing support, resources, and community programs.</w:t>
      </w:r>
    </w:p>
    <w:p>
      <w:r>
        <w:rPr>
          <w:sz w:val="24"/>
          <w:u w:val="single"/>
        </w:rPr>
        <w:t>https://www.blindsightdelaware.org/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Florida</w:t>
      </w:r>
    </w:p>
    <w:p>
      <w:r>
        <w:rPr>
          <w:b/>
          <w:sz w:val="28"/>
        </w:rPr>
        <w:t>Florida Division of Blind Services</w:t>
      </w:r>
    </w:p>
    <w:p>
      <w:r>
        <w:rPr>
          <w:sz w:val="24"/>
        </w:rPr>
        <w:t>Employment, independence, and rehabilitation programs statewide.</w:t>
      </w:r>
    </w:p>
    <w:p>
      <w:r>
        <w:rPr>
          <w:sz w:val="24"/>
          <w:u w:val="single"/>
        </w:rPr>
        <w:t>https://dbs.myflorida.com/</w:t>
      </w:r>
    </w:p>
    <w:p/>
    <w:p>
      <w:r>
        <w:rPr>
          <w:b/>
          <w:sz w:val="28"/>
        </w:rPr>
        <w:t>Lighthouse of Broward</w:t>
      </w:r>
    </w:p>
    <w:p>
      <w:r>
        <w:rPr>
          <w:sz w:val="24"/>
        </w:rPr>
        <w:t>Vision rehabilitation and support services in South Florida.</w:t>
      </w:r>
    </w:p>
    <w:p>
      <w:r>
        <w:rPr>
          <w:sz w:val="24"/>
          <w:u w:val="single"/>
        </w:rPr>
        <w:t>https://lhob.org/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Georgia</w:t>
      </w:r>
    </w:p>
    <w:p>
      <w:r>
        <w:rPr>
          <w:b/>
          <w:sz w:val="28"/>
        </w:rPr>
        <w:t>Georgia Vocational Rehabilitation Agency – Blind and Visually Impaired</w:t>
      </w:r>
    </w:p>
    <w:p>
      <w:r>
        <w:rPr>
          <w:sz w:val="24"/>
        </w:rPr>
        <w:t>State services for employment and training.</w:t>
      </w:r>
    </w:p>
    <w:p>
      <w:r>
        <w:rPr>
          <w:sz w:val="24"/>
          <w:u w:val="single"/>
        </w:rPr>
        <w:t>https://gvs.georgia.gov/</w:t>
      </w:r>
    </w:p>
    <w:p/>
    <w:p>
      <w:r>
        <w:rPr>
          <w:b/>
          <w:sz w:val="28"/>
        </w:rPr>
        <w:t>Center for the Visually Impaired (Atlanta)</w:t>
      </w:r>
    </w:p>
    <w:p>
      <w:r>
        <w:rPr>
          <w:sz w:val="24"/>
        </w:rPr>
        <w:t>Rehabilitation, training, and resources for independence.</w:t>
      </w:r>
    </w:p>
    <w:p>
      <w:r>
        <w:rPr>
          <w:sz w:val="24"/>
          <w:u w:val="single"/>
        </w:rPr>
        <w:t>https://cviga.org/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Kentucky</w:t>
      </w:r>
    </w:p>
    <w:p>
      <w:r>
        <w:rPr>
          <w:b/>
          <w:sz w:val="28"/>
        </w:rPr>
        <w:t>Office for the Blind – Kentucky</w:t>
      </w:r>
    </w:p>
    <w:p>
      <w:r>
        <w:rPr>
          <w:sz w:val="24"/>
        </w:rPr>
        <w:t>Employment and rehab services for Kentuckians with vision loss.</w:t>
      </w:r>
    </w:p>
    <w:p>
      <w:r>
        <w:rPr>
          <w:sz w:val="24"/>
          <w:u w:val="single"/>
        </w:rPr>
        <w:t>https://kcc.ky.gov/Office-for-the-Blind/</w:t>
      </w:r>
    </w:p>
    <w:p/>
    <w:p>
      <w:r>
        <w:rPr>
          <w:b/>
          <w:sz w:val="28"/>
        </w:rPr>
        <w:t>Visually Impaired Preschool Services (VIPS)</w:t>
      </w:r>
    </w:p>
    <w:p>
      <w:r>
        <w:rPr>
          <w:sz w:val="24"/>
        </w:rPr>
        <w:t>Early childhood education and support.</w:t>
      </w:r>
    </w:p>
    <w:p>
      <w:r>
        <w:rPr>
          <w:sz w:val="24"/>
          <w:u w:val="single"/>
        </w:rPr>
        <w:t>https://vips.org/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Louisiana</w:t>
      </w:r>
    </w:p>
    <w:p>
      <w:r>
        <w:rPr>
          <w:b/>
          <w:sz w:val="28"/>
        </w:rPr>
        <w:t>Louisiana Center for the Blind</w:t>
      </w:r>
    </w:p>
    <w:p>
      <w:r>
        <w:rPr>
          <w:sz w:val="24"/>
        </w:rPr>
        <w:t>Training and rehabilitation services for independence.</w:t>
      </w:r>
    </w:p>
    <w:p>
      <w:r>
        <w:rPr>
          <w:sz w:val="24"/>
          <w:u w:val="single"/>
        </w:rPr>
        <w:t>https://louisianacenter.org/</w:t>
      </w:r>
    </w:p>
    <w:p/>
    <w:p>
      <w:r>
        <w:rPr>
          <w:b/>
          <w:sz w:val="28"/>
        </w:rPr>
        <w:t>Louisiana School for the Visually Impaired</w:t>
      </w:r>
    </w:p>
    <w:p>
      <w:r>
        <w:rPr>
          <w:sz w:val="24"/>
        </w:rPr>
        <w:t>Comprehensive education for blind and visually impaired students.</w:t>
      </w:r>
    </w:p>
    <w:p>
      <w:r>
        <w:rPr>
          <w:sz w:val="24"/>
          <w:u w:val="single"/>
        </w:rPr>
        <w:t>https://lsvi.ccs.edu/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Maryland</w:t>
      </w:r>
    </w:p>
    <w:p>
      <w:r>
        <w:rPr>
          <w:b/>
          <w:sz w:val="28"/>
        </w:rPr>
        <w:t>Maryland State Library for the Blind and Print Disabled</w:t>
      </w:r>
    </w:p>
    <w:p>
      <w:r>
        <w:rPr>
          <w:sz w:val="24"/>
        </w:rPr>
        <w:t>Free library services for eligible residents.</w:t>
      </w:r>
    </w:p>
    <w:p>
      <w:r>
        <w:rPr>
          <w:sz w:val="24"/>
          <w:u w:val="single"/>
        </w:rPr>
        <w:t>https://www.marylandlibraries.org/Pages/For-the-Blind-and-Print-Disabled.aspx</w:t>
      </w:r>
    </w:p>
    <w:p/>
    <w:p>
      <w:r>
        <w:rPr>
          <w:b/>
          <w:sz w:val="28"/>
        </w:rPr>
        <w:t>National Federation of the Blind – Maryland</w:t>
      </w:r>
    </w:p>
    <w:p>
      <w:r>
        <w:rPr>
          <w:sz w:val="24"/>
        </w:rPr>
        <w:t>Advocacy, training, and community support.</w:t>
      </w:r>
    </w:p>
    <w:p>
      <w:r>
        <w:rPr>
          <w:sz w:val="24"/>
          <w:u w:val="single"/>
        </w:rPr>
        <w:t>https://nfbmd.org/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Mississippi</w:t>
      </w:r>
    </w:p>
    <w:p>
      <w:r>
        <w:rPr>
          <w:b/>
          <w:sz w:val="28"/>
        </w:rPr>
        <w:t>Mississippi School for the Blind</w:t>
      </w:r>
    </w:p>
    <w:p>
      <w:r>
        <w:rPr>
          <w:sz w:val="24"/>
        </w:rPr>
        <w:t>Education for blind and visually impaired students.</w:t>
      </w:r>
    </w:p>
    <w:p>
      <w:r>
        <w:rPr>
          <w:sz w:val="24"/>
          <w:u w:val="single"/>
        </w:rPr>
        <w:t>https://msb.k12.ms.us/</w:t>
      </w:r>
    </w:p>
    <w:p/>
    <w:p>
      <w:r>
        <w:rPr>
          <w:b/>
          <w:sz w:val="28"/>
        </w:rPr>
        <w:t>Mississippi Department of Rehabilitation Services – Blind Services</w:t>
      </w:r>
    </w:p>
    <w:p>
      <w:r>
        <w:rPr>
          <w:sz w:val="24"/>
        </w:rPr>
        <w:t>Employment, rehab, and independent living programs.</w:t>
      </w:r>
    </w:p>
    <w:p>
      <w:r>
        <w:rPr>
          <w:sz w:val="24"/>
          <w:u w:val="single"/>
        </w:rPr>
        <w:t>https://www.mdrs.ms.gov/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North Carolina</w:t>
      </w:r>
    </w:p>
    <w:p>
      <w:r>
        <w:rPr>
          <w:b/>
          <w:sz w:val="28"/>
        </w:rPr>
        <w:t>NC Division of Services for the Blind</w:t>
      </w:r>
    </w:p>
    <w:p>
      <w:r>
        <w:rPr>
          <w:sz w:val="24"/>
        </w:rPr>
        <w:t>Employment, independent living, and education support.</w:t>
      </w:r>
    </w:p>
    <w:p>
      <w:r>
        <w:rPr>
          <w:sz w:val="24"/>
          <w:u w:val="single"/>
        </w:rPr>
        <w:t>https://www.ncdhhs.gov/divisions/dsb</w:t>
      </w:r>
    </w:p>
    <w:p/>
    <w:p>
      <w:r>
        <w:rPr>
          <w:b/>
          <w:sz w:val="28"/>
        </w:rPr>
        <w:t>Metrolina Association for the Blind</w:t>
      </w:r>
    </w:p>
    <w:p>
      <w:r>
        <w:rPr>
          <w:sz w:val="24"/>
        </w:rPr>
        <w:t>Vision rehabilitation services in Charlotte and surrounding areas.</w:t>
      </w:r>
    </w:p>
    <w:p>
      <w:r>
        <w:rPr>
          <w:sz w:val="24"/>
          <w:u w:val="single"/>
        </w:rPr>
        <w:t>https://mabnc.org/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Oklahoma</w:t>
      </w:r>
    </w:p>
    <w:p>
      <w:r>
        <w:rPr>
          <w:b/>
          <w:sz w:val="28"/>
        </w:rPr>
        <w:t>Oklahoma Library for the Blind and Physically Handicapped</w:t>
      </w:r>
    </w:p>
    <w:p>
      <w:r>
        <w:rPr>
          <w:sz w:val="24"/>
        </w:rPr>
        <w:t>Free library services in braille and audio.</w:t>
      </w:r>
    </w:p>
    <w:p>
      <w:r>
        <w:rPr>
          <w:sz w:val="24"/>
          <w:u w:val="single"/>
        </w:rPr>
        <w:t>https://www.okdrs.gov/oblph</w:t>
      </w:r>
    </w:p>
    <w:p/>
    <w:p>
      <w:r>
        <w:rPr>
          <w:b/>
          <w:sz w:val="28"/>
        </w:rPr>
        <w:t>NewView Oklahoma</w:t>
      </w:r>
    </w:p>
    <w:p>
      <w:r>
        <w:rPr>
          <w:sz w:val="24"/>
        </w:rPr>
        <w:t>Rehabilitation and training services for independence.</w:t>
      </w:r>
    </w:p>
    <w:p>
      <w:r>
        <w:rPr>
          <w:sz w:val="24"/>
          <w:u w:val="single"/>
        </w:rPr>
        <w:t>https://www.newviewoklahoma.org/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South Carolina</w:t>
      </w:r>
    </w:p>
    <w:p>
      <w:r>
        <w:rPr>
          <w:b/>
          <w:sz w:val="28"/>
        </w:rPr>
        <w:t>South Carolina Commission for the Blind</w:t>
      </w:r>
    </w:p>
    <w:p>
      <w:r>
        <w:rPr>
          <w:sz w:val="24"/>
        </w:rPr>
        <w:t>Statewide services for employment and independence.</w:t>
      </w:r>
    </w:p>
    <w:p>
      <w:r>
        <w:rPr>
          <w:sz w:val="24"/>
          <w:u w:val="single"/>
        </w:rPr>
        <w:t>https://www.sccb.state.sc.us/</w:t>
      </w:r>
    </w:p>
    <w:p/>
    <w:p>
      <w:r>
        <w:rPr>
          <w:b/>
          <w:sz w:val="28"/>
        </w:rPr>
        <w:t>Lions Vision Services</w:t>
      </w:r>
    </w:p>
    <w:p>
      <w:r>
        <w:rPr>
          <w:sz w:val="24"/>
        </w:rPr>
        <w:t>Community-based vision support and services.</w:t>
      </w:r>
    </w:p>
    <w:p>
      <w:r>
        <w:rPr>
          <w:sz w:val="24"/>
          <w:u w:val="single"/>
        </w:rPr>
        <w:t>https://www.lionsvisionservices.org/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Tennessee</w:t>
      </w:r>
    </w:p>
    <w:p>
      <w:r>
        <w:rPr>
          <w:b/>
          <w:sz w:val="28"/>
        </w:rPr>
        <w:t>Tennessee Services for the Blind and Visually Impaired</w:t>
      </w:r>
    </w:p>
    <w:p>
      <w:r>
        <w:rPr>
          <w:sz w:val="24"/>
        </w:rPr>
        <w:t>Employment, rehab, and independent living services.</w:t>
      </w:r>
    </w:p>
    <w:p>
      <w:r>
        <w:rPr>
          <w:sz w:val="24"/>
          <w:u w:val="single"/>
        </w:rPr>
        <w:t>https://www.tn.gov/humanservices/ds/blind-visually-impaired.html</w:t>
      </w:r>
    </w:p>
    <w:p/>
    <w:p>
      <w:r>
        <w:rPr>
          <w:b/>
          <w:sz w:val="28"/>
        </w:rPr>
        <w:t>Tennessee School for the Blind</w:t>
      </w:r>
    </w:p>
    <w:p>
      <w:r>
        <w:rPr>
          <w:sz w:val="24"/>
        </w:rPr>
        <w:t>Educational programs for blind and visually impaired students.</w:t>
      </w:r>
    </w:p>
    <w:p>
      <w:r>
        <w:rPr>
          <w:sz w:val="24"/>
          <w:u w:val="single"/>
        </w:rPr>
        <w:t>https://www.tsbtigers.org/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Texas</w:t>
      </w:r>
    </w:p>
    <w:p>
      <w:r>
        <w:rPr>
          <w:b/>
          <w:sz w:val="28"/>
        </w:rPr>
        <w:t>Texas Workforce Commission – Blind Services</w:t>
      </w:r>
    </w:p>
    <w:p>
      <w:r>
        <w:rPr>
          <w:sz w:val="24"/>
        </w:rPr>
        <w:t>Employment and training services statewide.</w:t>
      </w:r>
    </w:p>
    <w:p>
      <w:r>
        <w:rPr>
          <w:sz w:val="24"/>
          <w:u w:val="single"/>
        </w:rPr>
        <w:t>https://www.twc.texas.gov/</w:t>
      </w:r>
    </w:p>
    <w:p/>
    <w:p>
      <w:r>
        <w:rPr>
          <w:b/>
          <w:sz w:val="28"/>
        </w:rPr>
        <w:t>American Council of the Blind of Texas</w:t>
      </w:r>
    </w:p>
    <w:p>
      <w:r>
        <w:rPr>
          <w:sz w:val="24"/>
        </w:rPr>
        <w:t>Advocacy, community, and resources for blind Texans.</w:t>
      </w:r>
    </w:p>
    <w:p>
      <w:r>
        <w:rPr>
          <w:sz w:val="24"/>
          <w:u w:val="single"/>
        </w:rPr>
        <w:t>https://www.acbtexas.org/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Virginia</w:t>
      </w:r>
    </w:p>
    <w:p>
      <w:r>
        <w:rPr>
          <w:b/>
          <w:sz w:val="28"/>
        </w:rPr>
        <w:t>Virginia Department for the Blind and Vision Impaired (DBVI)</w:t>
      </w:r>
    </w:p>
    <w:p>
      <w:r>
        <w:rPr>
          <w:sz w:val="24"/>
        </w:rPr>
        <w:t>State programs for independence, training, and employment.</w:t>
      </w:r>
    </w:p>
    <w:p>
      <w:r>
        <w:rPr>
          <w:sz w:val="24"/>
          <w:u w:val="single"/>
        </w:rPr>
        <w:t>https://www.vdbvi.org/</w:t>
      </w:r>
    </w:p>
    <w:p/>
    <w:p>
      <w:r>
        <w:rPr>
          <w:b/>
          <w:sz w:val="28"/>
        </w:rPr>
        <w:t>Virginia School for the Deaf and the Blind</w:t>
      </w:r>
    </w:p>
    <w:p>
      <w:r>
        <w:rPr>
          <w:sz w:val="24"/>
        </w:rPr>
        <w:t>Comprehensive education for students with vision loss.</w:t>
      </w:r>
    </w:p>
    <w:p>
      <w:r>
        <w:rPr>
          <w:sz w:val="24"/>
          <w:u w:val="single"/>
        </w:rPr>
        <w:t>https://www.vsdb.k12.va.us/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West Virginia</w:t>
      </w:r>
    </w:p>
    <w:p>
      <w:r>
        <w:rPr>
          <w:b/>
          <w:sz w:val="28"/>
        </w:rPr>
        <w:t>West Virginia Division of Rehabilitation Services – Blind and Visually Impaired</w:t>
      </w:r>
    </w:p>
    <w:p>
      <w:r>
        <w:rPr>
          <w:sz w:val="24"/>
        </w:rPr>
        <w:t>Employment and rehabilitation programs.</w:t>
      </w:r>
    </w:p>
    <w:p>
      <w:r>
        <w:rPr>
          <w:sz w:val="24"/>
          <w:u w:val="single"/>
        </w:rPr>
        <w:t>https://wvdrs.org/</w:t>
      </w:r>
    </w:p>
    <w:p/>
    <w:p>
      <w:r>
        <w:rPr>
          <w:b/>
          <w:sz w:val="28"/>
        </w:rPr>
        <w:t>West Virginia School for the Blind</w:t>
      </w:r>
    </w:p>
    <w:p>
      <w:r>
        <w:rPr>
          <w:sz w:val="24"/>
        </w:rPr>
        <w:t>Education and training for visually impaired students.</w:t>
      </w:r>
    </w:p>
    <w:p>
      <w:r>
        <w:rPr>
          <w:sz w:val="24"/>
          <w:u w:val="single"/>
        </w:rPr>
        <w:t>https://www.wvsdb2.com/</w:t>
      </w:r>
    </w:p>
    <w:p/>
    <w:p>
      <w:r>
        <w:br w:type="page"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  <w:p>
      <w:pPr>
        <w:jc w:val="center"/>
      </w:pPr>
      <w:r>
        <w:rPr>
          <w:b/>
          <w:sz w:val="40"/>
        </w:rPr>
        <w:t>Midwest Region</w:t>
      </w:r>
    </w:p>
    <w:p>
      <w:pPr>
        <w:jc w:val="center"/>
      </w:pPr>
      <w:r>
        <w:rPr>
          <w:sz w:val="28"/>
        </w:rPr>
        <w:t>Illinois, Indiana, Iowa, Kansas, Michigan, Minnesota, Missouri, Nebraska, North Dakota, Ohio, South Dakota, Wisconsin</w:t>
      </w:r>
    </w:p>
    <w:p>
      <w:r>
        <w:br w:type="page"/>
      </w:r>
    </w:p>
    <w:p>
      <w:pPr>
        <w:jc w:val="center"/>
      </w:pPr>
      <w:r>
        <w:rPr>
          <w:b/>
          <w:i/>
          <w:sz w:val="36"/>
        </w:rPr>
        <w:t>Illinois</w:t>
      </w:r>
    </w:p>
    <w:p>
      <w:r>
        <w:rPr>
          <w:b/>
          <w:sz w:val="28"/>
        </w:rPr>
        <w:t>Illinois Department of Human Services – Blind Services</w:t>
      </w:r>
    </w:p>
    <w:p>
      <w:r>
        <w:rPr>
          <w:sz w:val="24"/>
        </w:rPr>
        <w:t>Statewide rehabilitation and support for blind and visually impaired residents.</w:t>
      </w:r>
    </w:p>
    <w:p>
      <w:r>
        <w:rPr>
          <w:sz w:val="24"/>
          <w:u w:val="single"/>
        </w:rPr>
        <w:t>https://www.dhs.state.il.us/page.aspx?item=32306</w:t>
      </w:r>
    </w:p>
    <w:p/>
    <w:p>
      <w:r>
        <w:rPr>
          <w:b/>
          <w:sz w:val="28"/>
        </w:rPr>
        <w:t>Chicago Lighthouse</w:t>
      </w:r>
    </w:p>
    <w:p>
      <w:r>
        <w:rPr>
          <w:sz w:val="24"/>
        </w:rPr>
        <w:t>Vision rehabilitation, education, and employment services.</w:t>
      </w:r>
    </w:p>
    <w:p>
      <w:r>
        <w:rPr>
          <w:sz w:val="24"/>
          <w:u w:val="single"/>
        </w:rPr>
        <w:t>https://chicagolighthouse.org/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Indiana</w:t>
      </w:r>
    </w:p>
    <w:p>
      <w:r>
        <w:rPr>
          <w:b/>
          <w:sz w:val="28"/>
        </w:rPr>
        <w:t>Indiana Blind and Visually Impaired Services</w:t>
      </w:r>
    </w:p>
    <w:p>
      <w:r>
        <w:rPr>
          <w:sz w:val="24"/>
        </w:rPr>
        <w:t>Vocational rehab and independent living programs.</w:t>
      </w:r>
    </w:p>
    <w:p>
      <w:r>
        <w:rPr>
          <w:sz w:val="24"/>
          <w:u w:val="single"/>
        </w:rPr>
        <w:t>https://www.in.gov/fssa/ddrs/rehabilitation/blind-and-visually-impaired-services/</w:t>
      </w:r>
    </w:p>
    <w:p/>
    <w:p>
      <w:r>
        <w:rPr>
          <w:b/>
          <w:sz w:val="28"/>
        </w:rPr>
        <w:t>Bosma Enterprises</w:t>
      </w:r>
    </w:p>
    <w:p>
      <w:r>
        <w:rPr>
          <w:sz w:val="24"/>
        </w:rPr>
        <w:t>Training, employment, and rehabilitation services for blind individuals.</w:t>
      </w:r>
    </w:p>
    <w:p>
      <w:r>
        <w:rPr>
          <w:sz w:val="24"/>
          <w:u w:val="single"/>
        </w:rPr>
        <w:t>https://www.bosma.org/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Iowa</w:t>
      </w:r>
    </w:p>
    <w:p>
      <w:r>
        <w:rPr>
          <w:b/>
          <w:sz w:val="28"/>
        </w:rPr>
        <w:t>Iowa Department for the Blind</w:t>
      </w:r>
    </w:p>
    <w:p>
      <w:r>
        <w:rPr>
          <w:sz w:val="24"/>
        </w:rPr>
        <w:t>Employment, independent living, and library services.</w:t>
      </w:r>
    </w:p>
    <w:p>
      <w:r>
        <w:rPr>
          <w:sz w:val="24"/>
          <w:u w:val="single"/>
        </w:rPr>
        <w:t>https://blind.iowa.gov/</w:t>
      </w:r>
    </w:p>
    <w:p/>
    <w:p>
      <w:r>
        <w:rPr>
          <w:b/>
          <w:sz w:val="28"/>
        </w:rPr>
        <w:t>Friends of the Iowa Library for the Blind</w:t>
      </w:r>
    </w:p>
    <w:p>
      <w:r>
        <w:rPr>
          <w:sz w:val="24"/>
        </w:rPr>
        <w:t>Support and community resources for blind Iowans.</w:t>
      </w:r>
    </w:p>
    <w:p>
      <w:r>
        <w:rPr>
          <w:sz w:val="24"/>
          <w:u w:val="single"/>
        </w:rPr>
        <w:t>https://www.ialibraryfortheblind.org/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Kansas</w:t>
      </w:r>
    </w:p>
    <w:p>
      <w:r>
        <w:rPr>
          <w:b/>
          <w:sz w:val="28"/>
        </w:rPr>
        <w:t>Kansas Services for the Blind and Visually Impaired</w:t>
      </w:r>
    </w:p>
    <w:p>
      <w:r>
        <w:rPr>
          <w:sz w:val="24"/>
        </w:rPr>
        <w:t>Employment and independent living services via VR.</w:t>
      </w:r>
    </w:p>
    <w:p>
      <w:r>
        <w:rPr>
          <w:sz w:val="24"/>
          <w:u w:val="single"/>
        </w:rPr>
        <w:t>https://www.dcf.ks.gov/services/RS/Pages/Blind.aspx</w:t>
      </w:r>
    </w:p>
    <w:p/>
    <w:p>
      <w:r>
        <w:rPr>
          <w:b/>
          <w:sz w:val="28"/>
        </w:rPr>
        <w:t>Kansas State School for the Blind</w:t>
      </w:r>
    </w:p>
    <w:p>
      <w:r>
        <w:rPr>
          <w:sz w:val="24"/>
        </w:rPr>
        <w:t>Education and resources for visually impaired students.</w:t>
      </w:r>
    </w:p>
    <w:p>
      <w:r>
        <w:rPr>
          <w:sz w:val="24"/>
          <w:u w:val="single"/>
        </w:rPr>
        <w:t>https://www.kssb.net/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Michigan</w:t>
      </w:r>
    </w:p>
    <w:p>
      <w:r>
        <w:rPr>
          <w:b/>
          <w:sz w:val="28"/>
        </w:rPr>
        <w:t>Michigan Bureau of Services for Blind Persons</w:t>
      </w:r>
    </w:p>
    <w:p>
      <w:r>
        <w:rPr>
          <w:sz w:val="24"/>
        </w:rPr>
        <w:t>Vocational rehabilitation, education, and training services.</w:t>
      </w:r>
    </w:p>
    <w:p>
      <w:r>
        <w:rPr>
          <w:sz w:val="24"/>
          <w:u w:val="single"/>
        </w:rPr>
        <w:t>https://www.michigan.gov/leo/bureau-services-for-blind-persons</w:t>
      </w:r>
    </w:p>
    <w:p/>
    <w:p>
      <w:r>
        <w:rPr>
          <w:b/>
          <w:sz w:val="28"/>
        </w:rPr>
        <w:t>Leader Dogs for the Blind</w:t>
      </w:r>
    </w:p>
    <w:p>
      <w:r>
        <w:rPr>
          <w:sz w:val="24"/>
        </w:rPr>
        <w:t>Guide dog training and mobility services.</w:t>
      </w:r>
    </w:p>
    <w:p>
      <w:r>
        <w:rPr>
          <w:sz w:val="24"/>
          <w:u w:val="single"/>
        </w:rPr>
        <w:t>https://www.leaderdog.org/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Minnesota</w:t>
      </w:r>
    </w:p>
    <w:p>
      <w:r>
        <w:rPr>
          <w:b/>
          <w:sz w:val="28"/>
        </w:rPr>
        <w:t>Minnesota State Services for the Blind</w:t>
      </w:r>
    </w:p>
    <w:p>
      <w:r>
        <w:rPr>
          <w:sz w:val="24"/>
        </w:rPr>
        <w:t>Employment, independence, and library services.</w:t>
      </w:r>
    </w:p>
    <w:p>
      <w:r>
        <w:rPr>
          <w:sz w:val="24"/>
          <w:u w:val="single"/>
        </w:rPr>
        <w:t>https://mn.gov/deed/ssb/</w:t>
      </w:r>
    </w:p>
    <w:p/>
    <w:p>
      <w:r>
        <w:rPr>
          <w:b/>
          <w:sz w:val="28"/>
        </w:rPr>
        <w:t>Blind Inc.</w:t>
      </w:r>
    </w:p>
    <w:p>
      <w:r>
        <w:rPr>
          <w:sz w:val="24"/>
        </w:rPr>
        <w:t>Rehabilitation, training, and community programs.</w:t>
      </w:r>
    </w:p>
    <w:p>
      <w:r>
        <w:rPr>
          <w:sz w:val="24"/>
          <w:u w:val="single"/>
        </w:rPr>
        <w:t>https://www.blindinc.org/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Missouri</w:t>
      </w:r>
    </w:p>
    <w:p>
      <w:r>
        <w:rPr>
          <w:b/>
          <w:sz w:val="28"/>
        </w:rPr>
        <w:t>Missouri Rehabilitation Services for the Blind</w:t>
      </w:r>
    </w:p>
    <w:p>
      <w:r>
        <w:rPr>
          <w:sz w:val="24"/>
        </w:rPr>
        <w:t>State services for independence and employment.</w:t>
      </w:r>
    </w:p>
    <w:p>
      <w:r>
        <w:rPr>
          <w:sz w:val="24"/>
          <w:u w:val="single"/>
        </w:rPr>
        <w:t>https://dss.mo.gov/fsd/rsb/</w:t>
      </w:r>
    </w:p>
    <w:p/>
    <w:p>
      <w:r>
        <w:rPr>
          <w:b/>
          <w:sz w:val="28"/>
        </w:rPr>
        <w:t>Delta Gamma Center for Children with Visual Impairments</w:t>
      </w:r>
    </w:p>
    <w:p>
      <w:r>
        <w:rPr>
          <w:sz w:val="24"/>
        </w:rPr>
        <w:t>Early childhood programs and family support.</w:t>
      </w:r>
    </w:p>
    <w:p>
      <w:r>
        <w:rPr>
          <w:sz w:val="24"/>
          <w:u w:val="single"/>
        </w:rPr>
        <w:t>https://dgckids.org/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Nebraska</w:t>
      </w:r>
    </w:p>
    <w:p>
      <w:r>
        <w:rPr>
          <w:b/>
          <w:sz w:val="28"/>
        </w:rPr>
        <w:t>Nebraska Commission for the Blind and Visually Impaired</w:t>
      </w:r>
    </w:p>
    <w:p>
      <w:r>
        <w:rPr>
          <w:sz w:val="24"/>
        </w:rPr>
        <w:t>Vocational rehabilitation and independence programs.</w:t>
      </w:r>
    </w:p>
    <w:p>
      <w:r>
        <w:rPr>
          <w:sz w:val="24"/>
          <w:u w:val="single"/>
        </w:rPr>
        <w:t>https://ncbvi.nebraska.gov/</w:t>
      </w:r>
    </w:p>
    <w:p/>
    <w:p>
      <w:r>
        <w:rPr>
          <w:b/>
          <w:sz w:val="28"/>
        </w:rPr>
        <w:t>Outlook Enrichment</w:t>
      </w:r>
    </w:p>
    <w:p>
      <w:r>
        <w:rPr>
          <w:sz w:val="24"/>
        </w:rPr>
        <w:t>Training and community programs for blind residents.</w:t>
      </w:r>
    </w:p>
    <w:p>
      <w:r>
        <w:rPr>
          <w:sz w:val="24"/>
          <w:u w:val="single"/>
        </w:rPr>
        <w:t>https://outlooken.org/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North Dakota</w:t>
      </w:r>
    </w:p>
    <w:p>
      <w:r>
        <w:rPr>
          <w:b/>
          <w:sz w:val="28"/>
        </w:rPr>
        <w:t>North Dakota Vision Services/School for the Blind</w:t>
      </w:r>
    </w:p>
    <w:p>
      <w:r>
        <w:rPr>
          <w:sz w:val="24"/>
        </w:rPr>
        <w:t>Education, training, and rehabilitation services.</w:t>
      </w:r>
    </w:p>
    <w:p>
      <w:r>
        <w:rPr>
          <w:sz w:val="24"/>
          <w:u w:val="single"/>
        </w:rPr>
        <w:t>https://www.ndvisionservices.com/</w:t>
      </w:r>
    </w:p>
    <w:p/>
    <w:p>
      <w:r>
        <w:rPr>
          <w:b/>
          <w:sz w:val="28"/>
        </w:rPr>
        <w:t>North Dakota Association of the Blind</w:t>
      </w:r>
    </w:p>
    <w:p>
      <w:r>
        <w:rPr>
          <w:sz w:val="24"/>
        </w:rPr>
        <w:t>Advocacy and community support.</w:t>
      </w:r>
    </w:p>
    <w:p>
      <w:r>
        <w:rPr>
          <w:sz w:val="24"/>
          <w:u w:val="single"/>
        </w:rPr>
        <w:t>https://ndab.org/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Ohio</w:t>
      </w:r>
    </w:p>
    <w:p>
      <w:r>
        <w:rPr>
          <w:b/>
          <w:sz w:val="28"/>
        </w:rPr>
        <w:t>Opportunities for Ohioans with Disabilities – Services for the Visually Impaired</w:t>
      </w:r>
    </w:p>
    <w:p>
      <w:r>
        <w:rPr>
          <w:sz w:val="24"/>
        </w:rPr>
        <w:t>State rehab and employment services.</w:t>
      </w:r>
    </w:p>
    <w:p>
      <w:r>
        <w:rPr>
          <w:sz w:val="24"/>
          <w:u w:val="single"/>
        </w:rPr>
        <w:t>https://ood.ohio.gov/</w:t>
      </w:r>
    </w:p>
    <w:p/>
    <w:p>
      <w:r>
        <w:rPr>
          <w:b/>
          <w:sz w:val="28"/>
        </w:rPr>
        <w:t>Cleveland Sight Center</w:t>
      </w:r>
    </w:p>
    <w:p>
      <w:r>
        <w:rPr>
          <w:sz w:val="24"/>
        </w:rPr>
        <w:t>Rehabilitation, education, and employment programs.</w:t>
      </w:r>
    </w:p>
    <w:p>
      <w:r>
        <w:rPr>
          <w:sz w:val="24"/>
          <w:u w:val="single"/>
        </w:rPr>
        <w:t>https://www.clevelandsightcenter.org/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South Dakota</w:t>
      </w:r>
    </w:p>
    <w:p>
      <w:r>
        <w:rPr>
          <w:b/>
          <w:sz w:val="28"/>
        </w:rPr>
        <w:t>South Dakota Rehabilitation Center for the Blind</w:t>
      </w:r>
    </w:p>
    <w:p>
      <w:r>
        <w:rPr>
          <w:sz w:val="24"/>
        </w:rPr>
        <w:t>Training and independence services.</w:t>
      </w:r>
    </w:p>
    <w:p>
      <w:r>
        <w:rPr>
          <w:sz w:val="24"/>
          <w:u w:val="single"/>
        </w:rPr>
        <w:t>https://dhs.sd.gov/blindvisuallyimpaired/</w:t>
      </w:r>
    </w:p>
    <w:p/>
    <w:p>
      <w:r>
        <w:rPr>
          <w:b/>
          <w:sz w:val="28"/>
        </w:rPr>
        <w:t>South Dakota Braille and Talking Book Library</w:t>
      </w:r>
    </w:p>
    <w:p>
      <w:r>
        <w:rPr>
          <w:sz w:val="24"/>
        </w:rPr>
        <w:t>Free library services for eligible residents.</w:t>
      </w:r>
    </w:p>
    <w:p>
      <w:r>
        <w:rPr>
          <w:sz w:val="24"/>
          <w:u w:val="single"/>
        </w:rPr>
        <w:t>https://library.sd.gov/BTB/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Wisconsin</w:t>
      </w:r>
    </w:p>
    <w:p>
      <w:r>
        <w:rPr>
          <w:b/>
          <w:sz w:val="28"/>
        </w:rPr>
        <w:t>Wisconsin Bureau of Blind Services</w:t>
      </w:r>
    </w:p>
    <w:p>
      <w:r>
        <w:rPr>
          <w:sz w:val="24"/>
        </w:rPr>
        <w:t>Employment and rehabilitation programs statewide.</w:t>
      </w:r>
    </w:p>
    <w:p>
      <w:r>
        <w:rPr>
          <w:sz w:val="24"/>
          <w:u w:val="single"/>
        </w:rPr>
        <w:t>https://www.dhs.wisconsin.gov/blind/index.htm</w:t>
      </w:r>
    </w:p>
    <w:p/>
    <w:p>
      <w:r>
        <w:rPr>
          <w:b/>
          <w:sz w:val="28"/>
        </w:rPr>
        <w:t>Vision Forward Association</w:t>
      </w:r>
    </w:p>
    <w:p>
      <w:r>
        <w:rPr>
          <w:sz w:val="24"/>
        </w:rPr>
        <w:t>Rehabilitation, training, and adaptive technology services.</w:t>
      </w:r>
    </w:p>
    <w:p>
      <w:r>
        <w:rPr>
          <w:sz w:val="24"/>
          <w:u w:val="single"/>
        </w:rPr>
        <w:t>https://vision-forward.org/</w:t>
      </w:r>
    </w:p>
    <w:p/>
    <w:p>
      <w:r>
        <w:br w:type="page"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  <w:p>
      <w:pPr>
        <w:jc w:val="center"/>
      </w:pPr>
      <w:r>
        <w:rPr>
          <w:b/>
          <w:sz w:val="40"/>
        </w:rPr>
        <w:t>Western Region</w:t>
      </w:r>
    </w:p>
    <w:p>
      <w:pPr>
        <w:jc w:val="center"/>
      </w:pPr>
      <w:r>
        <w:rPr>
          <w:sz w:val="28"/>
        </w:rPr>
        <w:t>Alaska, Arizona, California, Colorado, Hawaii, Idaho, Montana, Nevada, New Mexico, Oregon, Utah, Washington, Wyoming</w:t>
      </w:r>
    </w:p>
    <w:p>
      <w:r>
        <w:br w:type="page"/>
      </w:r>
    </w:p>
    <w:p>
      <w:pPr>
        <w:jc w:val="center"/>
      </w:pPr>
      <w:r>
        <w:rPr>
          <w:b/>
          <w:i/>
          <w:sz w:val="36"/>
        </w:rPr>
        <w:t>Alaska</w:t>
      </w:r>
    </w:p>
    <w:p>
      <w:r>
        <w:rPr>
          <w:b/>
          <w:sz w:val="28"/>
        </w:rPr>
        <w:t>Alaska Center for the Blind and Visually Impaired</w:t>
      </w:r>
    </w:p>
    <w:p>
      <w:r>
        <w:rPr>
          <w:sz w:val="24"/>
        </w:rPr>
        <w:t>Rehabilitation, training, and support services.</w:t>
      </w:r>
    </w:p>
    <w:p>
      <w:r>
        <w:rPr>
          <w:sz w:val="24"/>
          <w:u w:val="single"/>
        </w:rPr>
        <w:t>https://alaskabvi.org/</w:t>
      </w:r>
    </w:p>
    <w:p/>
    <w:p>
      <w:r>
        <w:rPr>
          <w:b/>
          <w:sz w:val="28"/>
        </w:rPr>
        <w:t>Assistive Technology of Alaska (ATLA)</w:t>
      </w:r>
    </w:p>
    <w:p>
      <w:r>
        <w:rPr>
          <w:sz w:val="24"/>
        </w:rPr>
        <w:t>Provides adaptive technology for independence.</w:t>
      </w:r>
    </w:p>
    <w:p>
      <w:r>
        <w:rPr>
          <w:sz w:val="24"/>
          <w:u w:val="single"/>
        </w:rPr>
        <w:t>https://www.atlaak.org/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Arizona</w:t>
      </w:r>
    </w:p>
    <w:p>
      <w:r>
        <w:rPr>
          <w:b/>
          <w:sz w:val="28"/>
        </w:rPr>
        <w:t>Arizona Center for the Blind and Visually Impaired</w:t>
      </w:r>
    </w:p>
    <w:p>
      <w:r>
        <w:rPr>
          <w:sz w:val="24"/>
        </w:rPr>
        <w:t>Comprehensive rehab and training programs.</w:t>
      </w:r>
    </w:p>
    <w:p>
      <w:r>
        <w:rPr>
          <w:sz w:val="24"/>
          <w:u w:val="single"/>
        </w:rPr>
        <w:t>https://www.acbvi.org/</w:t>
      </w:r>
    </w:p>
    <w:p/>
    <w:p>
      <w:r>
        <w:rPr>
          <w:b/>
          <w:sz w:val="28"/>
        </w:rPr>
        <w:t>Southern Arizona Association for the Visually Impaired (SAAVI)</w:t>
      </w:r>
    </w:p>
    <w:p>
      <w:r>
        <w:rPr>
          <w:sz w:val="24"/>
        </w:rPr>
        <w:t>Training and rehabilitation services.</w:t>
      </w:r>
    </w:p>
    <w:p>
      <w:r>
        <w:rPr>
          <w:sz w:val="24"/>
          <w:u w:val="single"/>
        </w:rPr>
        <w:t>https://saavi.us/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California</w:t>
      </w:r>
    </w:p>
    <w:p>
      <w:r>
        <w:rPr>
          <w:b/>
          <w:sz w:val="28"/>
        </w:rPr>
        <w:t>California Department of Rehabilitation – Blind Services</w:t>
      </w:r>
    </w:p>
    <w:p>
      <w:r>
        <w:rPr>
          <w:sz w:val="24"/>
        </w:rPr>
        <w:t>Statewide services for employment and independence.</w:t>
      </w:r>
    </w:p>
    <w:p>
      <w:r>
        <w:rPr>
          <w:sz w:val="24"/>
          <w:u w:val="single"/>
        </w:rPr>
        <w:t>https://www.dor.ca.gov/</w:t>
      </w:r>
    </w:p>
    <w:p/>
    <w:p>
      <w:r>
        <w:rPr>
          <w:b/>
          <w:sz w:val="28"/>
        </w:rPr>
        <w:t>LightHouse for the Blind and Visually Impaired (San Francisco)</w:t>
      </w:r>
    </w:p>
    <w:p>
      <w:r>
        <w:rPr>
          <w:sz w:val="24"/>
        </w:rPr>
        <w:t>Rehabilitation, advocacy, and community programs.</w:t>
      </w:r>
    </w:p>
    <w:p>
      <w:r>
        <w:rPr>
          <w:sz w:val="24"/>
          <w:u w:val="single"/>
        </w:rPr>
        <w:t>https://lighthouse-sf.org/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Colorado</w:t>
      </w:r>
    </w:p>
    <w:p>
      <w:r>
        <w:rPr>
          <w:b/>
          <w:sz w:val="28"/>
        </w:rPr>
        <w:t>Colorado Division of Vocational Rehabilitation – Blind Services</w:t>
      </w:r>
    </w:p>
    <w:p>
      <w:r>
        <w:rPr>
          <w:sz w:val="24"/>
        </w:rPr>
        <w:t>Employment and training services.</w:t>
      </w:r>
    </w:p>
    <w:p>
      <w:r>
        <w:rPr>
          <w:sz w:val="24"/>
          <w:u w:val="single"/>
        </w:rPr>
        <w:t>https://dvr.colorado.gov/</w:t>
      </w:r>
    </w:p>
    <w:p/>
    <w:p>
      <w:r>
        <w:rPr>
          <w:b/>
          <w:sz w:val="28"/>
        </w:rPr>
        <w:t>Colorado Center for the Blind</w:t>
      </w:r>
    </w:p>
    <w:p>
      <w:r>
        <w:rPr>
          <w:sz w:val="24"/>
        </w:rPr>
        <w:t>Training, independence, and community programs.</w:t>
      </w:r>
    </w:p>
    <w:p>
      <w:r>
        <w:rPr>
          <w:sz w:val="24"/>
          <w:u w:val="single"/>
        </w:rPr>
        <w:t>https://www.cocenter.org/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Hawaii</w:t>
      </w:r>
    </w:p>
    <w:p>
      <w:r>
        <w:rPr>
          <w:b/>
          <w:sz w:val="28"/>
        </w:rPr>
        <w:t>Ho‘opono Services for the Blind</w:t>
      </w:r>
    </w:p>
    <w:p>
      <w:r>
        <w:rPr>
          <w:sz w:val="24"/>
        </w:rPr>
        <w:t>State services for independence and employment.</w:t>
      </w:r>
    </w:p>
    <w:p>
      <w:r>
        <w:rPr>
          <w:sz w:val="24"/>
          <w:u w:val="single"/>
        </w:rPr>
        <w:t>https://humanservices.hawaii.gov/vr/hoopono/</w:t>
      </w:r>
    </w:p>
    <w:p/>
    <w:p>
      <w:r>
        <w:rPr>
          <w:b/>
          <w:sz w:val="28"/>
        </w:rPr>
        <w:t>Aloha Council of the Blind</w:t>
      </w:r>
    </w:p>
    <w:p>
      <w:r>
        <w:rPr>
          <w:sz w:val="24"/>
        </w:rPr>
        <w:t>Advocacy and support programs.</w:t>
      </w:r>
    </w:p>
    <w:p>
      <w:r>
        <w:rPr>
          <w:sz w:val="24"/>
          <w:u w:val="single"/>
        </w:rPr>
        <w:t>https://acb.org/affiliate-hawaii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Idaho</w:t>
      </w:r>
    </w:p>
    <w:p>
      <w:r>
        <w:rPr>
          <w:b/>
          <w:sz w:val="28"/>
        </w:rPr>
        <w:t>Idaho Commission for the Blind and Visually Impaired</w:t>
      </w:r>
    </w:p>
    <w:p>
      <w:r>
        <w:rPr>
          <w:sz w:val="24"/>
        </w:rPr>
        <w:t>Employment, training, and independence services.</w:t>
      </w:r>
    </w:p>
    <w:p>
      <w:r>
        <w:rPr>
          <w:sz w:val="24"/>
          <w:u w:val="single"/>
        </w:rPr>
        <w:t>https://icbvi.idaho.gov/</w:t>
      </w:r>
    </w:p>
    <w:p/>
    <w:p>
      <w:r>
        <w:rPr>
          <w:b/>
          <w:sz w:val="28"/>
        </w:rPr>
        <w:t>Idaho Educational Services for the Deaf and the Blind</w:t>
      </w:r>
    </w:p>
    <w:p>
      <w:r>
        <w:rPr>
          <w:sz w:val="24"/>
        </w:rPr>
        <w:t>Education and training programs.</w:t>
      </w:r>
    </w:p>
    <w:p>
      <w:r>
        <w:rPr>
          <w:sz w:val="24"/>
          <w:u w:val="single"/>
        </w:rPr>
        <w:t>https://iesdb.org/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Montana</w:t>
      </w:r>
    </w:p>
    <w:p>
      <w:r>
        <w:rPr>
          <w:b/>
          <w:sz w:val="28"/>
        </w:rPr>
        <w:t>Montana Vocational Rehabilitation and Blind Services</w:t>
      </w:r>
    </w:p>
    <w:p>
      <w:r>
        <w:rPr>
          <w:sz w:val="24"/>
        </w:rPr>
        <w:t>Employment and rehab programs.</w:t>
      </w:r>
    </w:p>
    <w:p>
      <w:r>
        <w:rPr>
          <w:sz w:val="24"/>
          <w:u w:val="single"/>
        </w:rPr>
        <w:t>https://dphhs.mt.gov/detd/vocrehab/</w:t>
      </w:r>
    </w:p>
    <w:p/>
    <w:p>
      <w:r>
        <w:rPr>
          <w:b/>
          <w:sz w:val="28"/>
        </w:rPr>
        <w:t>Montana Association for the Blind</w:t>
      </w:r>
    </w:p>
    <w:p>
      <w:r>
        <w:rPr>
          <w:sz w:val="24"/>
        </w:rPr>
        <w:t>Support, advocacy, and summer training programs.</w:t>
      </w:r>
    </w:p>
    <w:p>
      <w:r>
        <w:rPr>
          <w:sz w:val="24"/>
          <w:u w:val="single"/>
        </w:rPr>
        <w:t>https://www.mtab.org/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Nevada</w:t>
      </w:r>
    </w:p>
    <w:p>
      <w:r>
        <w:rPr>
          <w:b/>
          <w:sz w:val="28"/>
        </w:rPr>
        <w:t>Nevada Bureau of Services to the Blind and Visually Impaired</w:t>
      </w:r>
    </w:p>
    <w:p>
      <w:r>
        <w:rPr>
          <w:sz w:val="24"/>
        </w:rPr>
        <w:t>Employment, independence, and support programs.</w:t>
      </w:r>
    </w:p>
    <w:p>
      <w:r>
        <w:rPr>
          <w:sz w:val="24"/>
          <w:u w:val="single"/>
        </w:rPr>
        <w:t>https://detr.nv.gov/rehabilitation/bsbvi</w:t>
      </w:r>
    </w:p>
    <w:p/>
    <w:p>
      <w:r>
        <w:rPr>
          <w:b/>
          <w:sz w:val="28"/>
        </w:rPr>
        <w:t>Nevada Blind Center</w:t>
      </w:r>
    </w:p>
    <w:p>
      <w:r>
        <w:rPr>
          <w:sz w:val="24"/>
        </w:rPr>
        <w:t>Training, rehabilitation, and community resources.</w:t>
      </w:r>
    </w:p>
    <w:p>
      <w:r>
        <w:rPr>
          <w:sz w:val="24"/>
          <w:u w:val="single"/>
        </w:rPr>
        <w:t>https://www.blindcenter.org/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New Mexico</w:t>
      </w:r>
    </w:p>
    <w:p>
      <w:r>
        <w:rPr>
          <w:b/>
          <w:sz w:val="28"/>
        </w:rPr>
        <w:t>New Mexico Commission for the Blind</w:t>
      </w:r>
    </w:p>
    <w:p>
      <w:r>
        <w:rPr>
          <w:sz w:val="24"/>
        </w:rPr>
        <w:t>Rehabilitation, employment, and independent living services.</w:t>
      </w:r>
    </w:p>
    <w:p>
      <w:r>
        <w:rPr>
          <w:sz w:val="24"/>
          <w:u w:val="single"/>
        </w:rPr>
        <w:t>https://www.cfb.state.nm.us/</w:t>
      </w:r>
    </w:p>
    <w:p/>
    <w:p>
      <w:r>
        <w:rPr>
          <w:b/>
          <w:sz w:val="28"/>
        </w:rPr>
        <w:t>New Mexico School for the Blind and Visually Impaired</w:t>
      </w:r>
    </w:p>
    <w:p>
      <w:r>
        <w:rPr>
          <w:sz w:val="24"/>
        </w:rPr>
        <w:t>Educational programs for blind students.</w:t>
      </w:r>
    </w:p>
    <w:p>
      <w:r>
        <w:rPr>
          <w:sz w:val="24"/>
          <w:u w:val="single"/>
        </w:rPr>
        <w:t>https://www.nmsbvi.k12.nm.us/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Oregon</w:t>
      </w:r>
    </w:p>
    <w:p>
      <w:r>
        <w:rPr>
          <w:b/>
          <w:sz w:val="28"/>
        </w:rPr>
        <w:t>Oregon Commission for the Blind</w:t>
      </w:r>
    </w:p>
    <w:p>
      <w:r>
        <w:rPr>
          <w:sz w:val="24"/>
        </w:rPr>
        <w:t>Vocational rehabilitation, training, and independent living services.</w:t>
      </w:r>
    </w:p>
    <w:p>
      <w:r>
        <w:rPr>
          <w:sz w:val="24"/>
          <w:u w:val="single"/>
        </w:rPr>
        <w:t>https://www.oregon.gov/blind/</w:t>
      </w:r>
    </w:p>
    <w:p/>
    <w:p>
      <w:r>
        <w:rPr>
          <w:b/>
          <w:sz w:val="28"/>
        </w:rPr>
        <w:t>American Council of the Blind of Oregon</w:t>
      </w:r>
    </w:p>
    <w:p>
      <w:r>
        <w:rPr>
          <w:sz w:val="24"/>
        </w:rPr>
        <w:t>Advocacy, community, and resources.</w:t>
      </w:r>
    </w:p>
    <w:p>
      <w:r>
        <w:rPr>
          <w:sz w:val="24"/>
          <w:u w:val="single"/>
        </w:rPr>
        <w:t>https://www.acboforegon.org/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Utah</w:t>
      </w:r>
    </w:p>
    <w:p>
      <w:r>
        <w:rPr>
          <w:b/>
          <w:sz w:val="28"/>
        </w:rPr>
        <w:t>Utah Division of Services for the Blind and Visually Impaired</w:t>
      </w:r>
    </w:p>
    <w:p>
      <w:r>
        <w:rPr>
          <w:sz w:val="24"/>
        </w:rPr>
        <w:t>State services for independence and employment.</w:t>
      </w:r>
    </w:p>
    <w:p>
      <w:r>
        <w:rPr>
          <w:sz w:val="24"/>
          <w:u w:val="single"/>
        </w:rPr>
        <w:t>https://jobs.utah.gov/usor/dsbvi/</w:t>
      </w:r>
    </w:p>
    <w:p/>
    <w:p>
      <w:r>
        <w:rPr>
          <w:b/>
          <w:sz w:val="28"/>
        </w:rPr>
        <w:t>Utah Schools for the Deaf and the Blind</w:t>
      </w:r>
    </w:p>
    <w:p>
      <w:r>
        <w:rPr>
          <w:sz w:val="24"/>
        </w:rPr>
        <w:t>Educational programs for blind students.</w:t>
      </w:r>
    </w:p>
    <w:p>
      <w:r>
        <w:rPr>
          <w:sz w:val="24"/>
          <w:u w:val="single"/>
        </w:rPr>
        <w:t>https://www.usdb.org/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Washington</w:t>
      </w:r>
    </w:p>
    <w:p>
      <w:r>
        <w:rPr>
          <w:b/>
          <w:sz w:val="28"/>
        </w:rPr>
        <w:t>Washington State Department of Services for the Blind</w:t>
      </w:r>
    </w:p>
    <w:p>
      <w:r>
        <w:rPr>
          <w:sz w:val="24"/>
        </w:rPr>
        <w:t>Vocational rehab and independence programs.</w:t>
      </w:r>
    </w:p>
    <w:p>
      <w:r>
        <w:rPr>
          <w:sz w:val="24"/>
          <w:u w:val="single"/>
        </w:rPr>
        <w:t>https://dsb.wa.gov/</w:t>
      </w:r>
    </w:p>
    <w:p/>
    <w:p>
      <w:r>
        <w:rPr>
          <w:b/>
          <w:sz w:val="28"/>
        </w:rPr>
        <w:t>The Lighthouse for the Blind, Inc.</w:t>
      </w:r>
    </w:p>
    <w:p>
      <w:r>
        <w:rPr>
          <w:sz w:val="24"/>
        </w:rPr>
        <w:t>Employment and training for blind individuals.</w:t>
      </w:r>
    </w:p>
    <w:p>
      <w:r>
        <w:rPr>
          <w:sz w:val="24"/>
          <w:u w:val="single"/>
        </w:rPr>
        <w:t>https://www.lhblind.org/</w:t>
      </w:r>
    </w:p>
    <w:p/>
    <w:p>
      <w:r>
        <w:br w:type="page"/>
      </w:r>
    </w:p>
    <w:p>
      <w:pPr>
        <w:jc w:val="center"/>
      </w:pPr>
      <w:r>
        <w:rPr>
          <w:b/>
          <w:i/>
          <w:sz w:val="36"/>
        </w:rPr>
        <w:t>Wyoming</w:t>
      </w:r>
    </w:p>
    <w:p>
      <w:r>
        <w:rPr>
          <w:b/>
          <w:sz w:val="28"/>
        </w:rPr>
        <w:t>Wyoming Department of Education – Services for the Visually Impaired</w:t>
      </w:r>
    </w:p>
    <w:p>
      <w:r>
        <w:rPr>
          <w:sz w:val="24"/>
        </w:rPr>
        <w:t>Educational programs and resources.</w:t>
      </w:r>
    </w:p>
    <w:p>
      <w:r>
        <w:rPr>
          <w:sz w:val="24"/>
          <w:u w:val="single"/>
        </w:rPr>
        <w:t>https://edu.wyoming.gov/</w:t>
      </w:r>
    </w:p>
    <w:p/>
    <w:p>
      <w:r>
        <w:rPr>
          <w:b/>
          <w:sz w:val="28"/>
        </w:rPr>
        <w:t>Wyoming Independent Living – Blind Services</w:t>
      </w:r>
    </w:p>
    <w:p>
      <w:r>
        <w:rPr>
          <w:sz w:val="24"/>
        </w:rPr>
        <w:t>Rehabilitation and independent living services.</w:t>
      </w:r>
    </w:p>
    <w:p>
      <w:r>
        <w:rPr>
          <w:sz w:val="24"/>
          <w:u w:val="single"/>
        </w:rPr>
        <w:t>https://www.wilr.org/</w:t>
      </w:r>
    </w:p>
    <w:p/>
    <w:p>
      <w:r>
        <w:br w:type="page"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